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53" w:rsidRDefault="00204CED">
      <w:pPr>
        <w:rPr>
          <w:rFonts w:ascii="Times New Roman" w:hAnsi="Times New Roman" w:cs="Times New Roman"/>
          <w:sz w:val="28"/>
          <w:szCs w:val="28"/>
        </w:rPr>
      </w:pPr>
      <w:r w:rsidRPr="00204CED">
        <w:rPr>
          <w:rFonts w:ascii="Times New Roman" w:hAnsi="Times New Roman" w:cs="Times New Roman"/>
          <w:sz w:val="28"/>
          <w:szCs w:val="28"/>
        </w:rPr>
        <w:t>По поручению Главы государства с 1 сентября текущего года организовано бесплатное питание для учащихся 2 -4 классов независимо от социального статуса.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CED">
        <w:rPr>
          <w:rFonts w:ascii="Times New Roman" w:hAnsi="Times New Roman" w:cs="Times New Roman"/>
          <w:sz w:val="28"/>
          <w:szCs w:val="28"/>
        </w:rPr>
        <w:t>А так же организовано бесплатное питание одного ребенка, решением коллегиального органа - Попечительским Советом школы.</w:t>
      </w:r>
    </w:p>
    <w:p w:rsidR="00204CED" w:rsidRPr="00204CED" w:rsidRDefault="00204CED">
      <w:pPr>
        <w:rPr>
          <w:rFonts w:ascii="Times New Roman" w:hAnsi="Times New Roman" w:cs="Times New Roman"/>
          <w:sz w:val="28"/>
          <w:szCs w:val="28"/>
        </w:rPr>
      </w:pPr>
      <w:r w:rsidRPr="00204C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6402" cy="1674296"/>
            <wp:effectExtent l="635" t="0" r="1905" b="1905"/>
            <wp:docPr id="1" name="Рисунок 1" descr="C:\Users\109\Downloads\фото блюда гос услуг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9\Downloads\фото блюда гос услуг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00948" cy="173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4CE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F921564" wp14:editId="5E1FF2B7">
            <wp:extent cx="1249680" cy="1325187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4331"/>
                    <a:stretch/>
                  </pic:blipFill>
                  <pic:spPr bwMode="auto">
                    <a:xfrm>
                      <a:off x="0" y="0"/>
                      <a:ext cx="1249788" cy="1325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CED" w:rsidRPr="0020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53"/>
    <w:rsid w:val="00204CED"/>
    <w:rsid w:val="00D5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1CAE8-DD5C-4CD4-9C7C-EACC135B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>SPecialiST RePack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109</cp:lastModifiedBy>
  <cp:revision>2</cp:revision>
  <dcterms:created xsi:type="dcterms:W3CDTF">2023-09-29T07:22:00Z</dcterms:created>
  <dcterms:modified xsi:type="dcterms:W3CDTF">2023-09-29T07:27:00Z</dcterms:modified>
</cp:coreProperties>
</file>