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125" w:rsidRDefault="00963125" w:rsidP="0096312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63125">
        <w:rPr>
          <w:rFonts w:ascii="Times New Roman" w:eastAsia="Calibri" w:hAnsi="Times New Roman" w:cs="Times New Roman"/>
          <w:sz w:val="28"/>
          <w:szCs w:val="28"/>
        </w:rPr>
        <w:t>Павлова Е.М</w:t>
      </w:r>
      <w:r w:rsidRPr="00963125">
        <w:rPr>
          <w:rFonts w:ascii="Times New Roman" w:hAnsi="Times New Roman" w:cs="Times New Roman"/>
          <w:sz w:val="28"/>
          <w:szCs w:val="28"/>
        </w:rPr>
        <w:t xml:space="preserve">., </w:t>
      </w:r>
      <w:r w:rsidRPr="00963125">
        <w:rPr>
          <w:rFonts w:ascii="Times New Roman" w:hAnsi="Times New Roman" w:cs="Times New Roman"/>
          <w:sz w:val="28"/>
          <w:szCs w:val="28"/>
          <w:lang w:val="kk-KZ"/>
        </w:rPr>
        <w:t>Утегенова Т</w:t>
      </w:r>
      <w:r w:rsidRPr="00963125">
        <w:rPr>
          <w:rFonts w:ascii="Times New Roman" w:hAnsi="Times New Roman" w:cs="Times New Roman"/>
          <w:sz w:val="28"/>
          <w:szCs w:val="28"/>
        </w:rPr>
        <w:t>.Н.</w:t>
      </w:r>
      <w:r w:rsidRPr="00963125">
        <w:rPr>
          <w:rFonts w:ascii="Times New Roman" w:hAnsi="Times New Roman" w:cs="Times New Roman"/>
          <w:sz w:val="28"/>
          <w:szCs w:val="28"/>
        </w:rPr>
        <w:t xml:space="preserve"> ответственные за оказание </w:t>
      </w:r>
      <w:r w:rsidRPr="00963125">
        <w:rPr>
          <w:rFonts w:ascii="Times New Roman" w:eastAsia="Calibri" w:hAnsi="Times New Roman" w:cs="Times New Roman"/>
          <w:sz w:val="28"/>
          <w:szCs w:val="28"/>
        </w:rPr>
        <w:t>ст</w:t>
      </w:r>
      <w:r w:rsidRPr="00963125">
        <w:rPr>
          <w:rFonts w:ascii="Times New Roman" w:eastAsia="Calibri" w:hAnsi="Times New Roman" w:cs="Times New Roman"/>
          <w:sz w:val="28"/>
          <w:szCs w:val="28"/>
        </w:rPr>
        <w:t xml:space="preserve">андарта государственной услуги </w:t>
      </w:r>
      <w:r w:rsidRPr="00963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«Приём документов для прохождения аттестации на присвоение(подтверждение)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</w:t>
      </w:r>
      <w:proofErr w:type="gramStart"/>
      <w:r w:rsidRPr="00963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обучения,  начального</w:t>
      </w:r>
      <w:proofErr w:type="gramEnd"/>
      <w:r w:rsidRPr="00963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основного среднего, общего среднего образования»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провели разъяснительную работу по данной государственной услуге.</w:t>
      </w:r>
    </w:p>
    <w:p w:rsidR="00963125" w:rsidRPr="00963125" w:rsidRDefault="00963125" w:rsidP="0096312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2024-2025 учебном году процедуру аттестации будут проходить Байжакупова Г.А. учитель физики, математики, Утегенова Т.Н. психолог школы.</w:t>
      </w:r>
    </w:p>
    <w:p w:rsidR="00963125" w:rsidRPr="00963125" w:rsidRDefault="00963125" w:rsidP="0096312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63125">
        <w:rPr>
          <w:rFonts w:ascii="Times New Roman" w:eastAsia="Calibri" w:hAnsi="Times New Roman" w:cs="Times New Roman"/>
          <w:sz w:val="28"/>
          <w:szCs w:val="28"/>
        </w:rPr>
        <w:t>Начата работа на н</w:t>
      </w:r>
      <w:r w:rsidRPr="00963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ациональной платформе непрерывного профессионального развития педагогов «</w:t>
      </w:r>
      <w:r w:rsidRPr="00963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Ұстаз»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.</w:t>
      </w:r>
      <w:bookmarkStart w:id="0" w:name="_GoBack"/>
      <w:bookmarkEnd w:id="0"/>
    </w:p>
    <w:sectPr w:rsidR="00963125" w:rsidRPr="00963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D1B"/>
    <w:rsid w:val="00963125"/>
    <w:rsid w:val="00B9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BECDA-AF97-4DFC-8B6F-DE74D472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588</Characters>
  <Application>Microsoft Office Word</Application>
  <DocSecurity>0</DocSecurity>
  <Lines>4</Lines>
  <Paragraphs>1</Paragraphs>
  <ScaleCrop>false</ScaleCrop>
  <Company>SPecialiST RePack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109</dc:creator>
  <cp:keywords/>
  <dc:description/>
  <cp:lastModifiedBy>109</cp:lastModifiedBy>
  <cp:revision>3</cp:revision>
  <dcterms:created xsi:type="dcterms:W3CDTF">2024-12-25T11:52:00Z</dcterms:created>
  <dcterms:modified xsi:type="dcterms:W3CDTF">2024-12-25T12:01:00Z</dcterms:modified>
</cp:coreProperties>
</file>